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2A5" w:rsidRPr="00753F9B" w:rsidRDefault="002C07C9" w:rsidP="00354A52">
      <w:pPr>
        <w:jc w:val="right"/>
        <w:rPr>
          <w:sz w:val="22"/>
        </w:rPr>
      </w:pPr>
      <w:r w:rsidRPr="009D211B">
        <w:rPr>
          <w:rFonts w:hint="eastAsia"/>
          <w:spacing w:val="64"/>
          <w:kern w:val="0"/>
          <w:sz w:val="22"/>
          <w:fitText w:val="2310" w:id="1016220160"/>
        </w:rPr>
        <w:t>福発</w:t>
      </w:r>
      <w:r w:rsidR="009D211B" w:rsidRPr="009D211B">
        <w:rPr>
          <w:rFonts w:hint="eastAsia"/>
          <w:spacing w:val="64"/>
          <w:kern w:val="0"/>
          <w:sz w:val="22"/>
          <w:fitText w:val="2310" w:id="1016220160"/>
        </w:rPr>
        <w:t>７２２２</w:t>
      </w:r>
      <w:r w:rsidRPr="009D211B">
        <w:rPr>
          <w:rFonts w:hint="eastAsia"/>
          <w:spacing w:val="1"/>
          <w:kern w:val="0"/>
          <w:sz w:val="22"/>
          <w:fitText w:val="2310" w:id="1016220160"/>
        </w:rPr>
        <w:t>号</w:t>
      </w:r>
    </w:p>
    <w:p w:rsidR="002C07C9" w:rsidRPr="00753F9B" w:rsidRDefault="002C07C9" w:rsidP="00354A52">
      <w:pPr>
        <w:jc w:val="right"/>
        <w:rPr>
          <w:sz w:val="22"/>
        </w:rPr>
      </w:pPr>
      <w:r w:rsidRPr="00D42568">
        <w:rPr>
          <w:rFonts w:hint="eastAsia"/>
          <w:spacing w:val="6"/>
          <w:kern w:val="0"/>
          <w:sz w:val="22"/>
          <w:fitText w:val="2310" w:id="1016219904"/>
        </w:rPr>
        <w:t>平成２８年</w:t>
      </w:r>
      <w:r w:rsidR="009D211B" w:rsidRPr="00D42568">
        <w:rPr>
          <w:rFonts w:hint="eastAsia"/>
          <w:spacing w:val="6"/>
          <w:kern w:val="0"/>
          <w:sz w:val="22"/>
          <w:fitText w:val="2310" w:id="1016219904"/>
        </w:rPr>
        <w:t>３</w:t>
      </w:r>
      <w:r w:rsidRPr="00D42568">
        <w:rPr>
          <w:rFonts w:hint="eastAsia"/>
          <w:spacing w:val="6"/>
          <w:kern w:val="0"/>
          <w:sz w:val="22"/>
          <w:fitText w:val="2310" w:id="1016219904"/>
        </w:rPr>
        <w:t>月</w:t>
      </w:r>
      <w:r w:rsidR="009D211B" w:rsidRPr="00D42568">
        <w:rPr>
          <w:rFonts w:hint="eastAsia"/>
          <w:spacing w:val="6"/>
          <w:kern w:val="0"/>
          <w:sz w:val="22"/>
          <w:fitText w:val="2310" w:id="1016219904"/>
        </w:rPr>
        <w:t>１</w:t>
      </w:r>
      <w:r w:rsidR="00D42568" w:rsidRPr="00D42568">
        <w:rPr>
          <w:rFonts w:hint="eastAsia"/>
          <w:spacing w:val="6"/>
          <w:kern w:val="0"/>
          <w:sz w:val="22"/>
          <w:fitText w:val="2310" w:id="1016219904"/>
        </w:rPr>
        <w:t>７</w:t>
      </w:r>
      <w:r w:rsidRPr="00D42568">
        <w:rPr>
          <w:rFonts w:hint="eastAsia"/>
          <w:spacing w:val="1"/>
          <w:kern w:val="0"/>
          <w:sz w:val="22"/>
          <w:fitText w:val="2310" w:id="1016219904"/>
        </w:rPr>
        <w:t>日</w:t>
      </w:r>
    </w:p>
    <w:p w:rsidR="002C07C9" w:rsidRDefault="002C07C9" w:rsidP="002C07C9">
      <w:pPr>
        <w:jc w:val="right"/>
        <w:rPr>
          <w:sz w:val="22"/>
        </w:rPr>
      </w:pPr>
    </w:p>
    <w:p w:rsidR="002C07C9" w:rsidRPr="00753F9B" w:rsidRDefault="002C07C9" w:rsidP="00A17A37">
      <w:pPr>
        <w:jc w:val="left"/>
        <w:rPr>
          <w:sz w:val="22"/>
        </w:rPr>
      </w:pPr>
      <w:bookmarkStart w:id="0" w:name="_GoBack"/>
      <w:bookmarkEnd w:id="0"/>
    </w:p>
    <w:p w:rsidR="00F16522" w:rsidRPr="00753F9B" w:rsidRDefault="00F16522" w:rsidP="00F16522">
      <w:pPr>
        <w:ind w:firstLineChars="100" w:firstLine="220"/>
        <w:jc w:val="right"/>
        <w:rPr>
          <w:sz w:val="22"/>
        </w:rPr>
      </w:pPr>
    </w:p>
    <w:p w:rsidR="002C07C9" w:rsidRPr="00753F9B" w:rsidRDefault="00354A52" w:rsidP="00354A52">
      <w:pPr>
        <w:wordWrap w:val="0"/>
        <w:ind w:firstLineChars="100" w:firstLine="220"/>
        <w:jc w:val="right"/>
        <w:rPr>
          <w:sz w:val="22"/>
        </w:rPr>
      </w:pPr>
      <w:r w:rsidRPr="00753F9B">
        <w:rPr>
          <w:rFonts w:hint="eastAsia"/>
          <w:sz w:val="22"/>
        </w:rPr>
        <w:t xml:space="preserve">甲府市長　樋　口　雄　一　　　</w:t>
      </w:r>
    </w:p>
    <w:p w:rsidR="00354A52" w:rsidRPr="00753F9B" w:rsidRDefault="00354A52" w:rsidP="00354A52">
      <w:pPr>
        <w:jc w:val="center"/>
        <w:rPr>
          <w:sz w:val="22"/>
        </w:rPr>
      </w:pPr>
    </w:p>
    <w:p w:rsidR="00354A52" w:rsidRPr="00753F9B" w:rsidRDefault="00354A52" w:rsidP="00354A52">
      <w:pPr>
        <w:jc w:val="center"/>
        <w:rPr>
          <w:sz w:val="22"/>
        </w:rPr>
      </w:pPr>
    </w:p>
    <w:p w:rsidR="002C07C9" w:rsidRPr="00753F9B" w:rsidRDefault="002C07C9" w:rsidP="00354A52">
      <w:pPr>
        <w:jc w:val="center"/>
        <w:rPr>
          <w:sz w:val="22"/>
        </w:rPr>
      </w:pPr>
      <w:r w:rsidRPr="00753F9B">
        <w:rPr>
          <w:rFonts w:hint="eastAsia"/>
          <w:sz w:val="22"/>
        </w:rPr>
        <w:t>在宅医療・介護連携のアンケート</w:t>
      </w:r>
      <w:r w:rsidR="00354A52" w:rsidRPr="00753F9B">
        <w:rPr>
          <w:rFonts w:hint="eastAsia"/>
          <w:sz w:val="22"/>
        </w:rPr>
        <w:t>調査</w:t>
      </w:r>
      <w:r w:rsidR="00250895" w:rsidRPr="00753F9B">
        <w:rPr>
          <w:rFonts w:hint="eastAsia"/>
          <w:sz w:val="22"/>
        </w:rPr>
        <w:t>の周知</w:t>
      </w:r>
      <w:r w:rsidRPr="00753F9B">
        <w:rPr>
          <w:rFonts w:hint="eastAsia"/>
          <w:sz w:val="22"/>
        </w:rPr>
        <w:t>について（依頼）</w:t>
      </w:r>
    </w:p>
    <w:p w:rsidR="00250895" w:rsidRPr="00753F9B" w:rsidRDefault="00CB3DC0" w:rsidP="00250895">
      <w:pPr>
        <w:ind w:firstLineChars="100" w:firstLine="220"/>
        <w:jc w:val="left"/>
        <w:rPr>
          <w:sz w:val="22"/>
        </w:rPr>
      </w:pPr>
      <w:r>
        <w:rPr>
          <w:rFonts w:hint="eastAsia"/>
          <w:sz w:val="22"/>
        </w:rPr>
        <w:t>早春の候</w:t>
      </w:r>
      <w:r w:rsidR="00354A52" w:rsidRPr="00753F9B">
        <w:rPr>
          <w:rFonts w:hint="eastAsia"/>
          <w:sz w:val="22"/>
        </w:rPr>
        <w:t>、</w:t>
      </w:r>
      <w:r w:rsidR="0014577D">
        <w:rPr>
          <w:rFonts w:hint="eastAsia"/>
          <w:sz w:val="22"/>
        </w:rPr>
        <w:t>貴職</w:t>
      </w:r>
      <w:r w:rsidR="00354A52" w:rsidRPr="00753F9B">
        <w:rPr>
          <w:rFonts w:hint="eastAsia"/>
          <w:sz w:val="22"/>
        </w:rPr>
        <w:t>におかれましては益々ご清祥のこととお慶び申し上げます。</w:t>
      </w:r>
    </w:p>
    <w:p w:rsidR="00354A52" w:rsidRPr="00753F9B" w:rsidRDefault="00354A52" w:rsidP="00250895">
      <w:pPr>
        <w:ind w:firstLineChars="100" w:firstLine="220"/>
        <w:jc w:val="left"/>
        <w:rPr>
          <w:sz w:val="22"/>
        </w:rPr>
      </w:pPr>
      <w:r w:rsidRPr="00753F9B">
        <w:rPr>
          <w:rFonts w:hint="eastAsia"/>
          <w:sz w:val="22"/>
        </w:rPr>
        <w:t>また、</w:t>
      </w:r>
      <w:r w:rsidR="00CB3DC0">
        <w:rPr>
          <w:rFonts w:hint="eastAsia"/>
          <w:sz w:val="22"/>
        </w:rPr>
        <w:t>日頃から</w:t>
      </w:r>
      <w:r w:rsidRPr="00753F9B">
        <w:rPr>
          <w:rFonts w:hint="eastAsia"/>
          <w:sz w:val="22"/>
        </w:rPr>
        <w:t>本市の高齢者福祉事業に対し、ご理解、ご協力を賜り厚く御礼申し上げます。</w:t>
      </w:r>
    </w:p>
    <w:p w:rsidR="00753F9B" w:rsidRDefault="00354A52" w:rsidP="00753F9B">
      <w:pPr>
        <w:ind w:right="-1"/>
        <w:rPr>
          <w:sz w:val="22"/>
        </w:rPr>
      </w:pPr>
      <w:r w:rsidRPr="00753F9B">
        <w:rPr>
          <w:rFonts w:hint="eastAsia"/>
          <w:sz w:val="22"/>
        </w:rPr>
        <w:t xml:space="preserve">　さて、</w:t>
      </w:r>
      <w:r w:rsidR="00CB3DC0">
        <w:rPr>
          <w:rFonts w:hint="eastAsia"/>
          <w:sz w:val="22"/>
        </w:rPr>
        <w:t>本市では、</w:t>
      </w:r>
      <w:r w:rsidR="00F16522" w:rsidRPr="00753F9B">
        <w:rPr>
          <w:rFonts w:hint="eastAsia"/>
          <w:sz w:val="22"/>
        </w:rPr>
        <w:t>いわゆる団塊の世代が</w:t>
      </w:r>
      <w:r w:rsidR="00037430" w:rsidRPr="00753F9B">
        <w:rPr>
          <w:rFonts w:hint="eastAsia"/>
          <w:sz w:val="22"/>
        </w:rPr>
        <w:t>75</w:t>
      </w:r>
      <w:r w:rsidR="00F16522" w:rsidRPr="00753F9B">
        <w:rPr>
          <w:rFonts w:hint="eastAsia"/>
          <w:sz w:val="22"/>
        </w:rPr>
        <w:t>歳以上となる</w:t>
      </w:r>
      <w:r w:rsidR="00037430" w:rsidRPr="00753F9B">
        <w:rPr>
          <w:rFonts w:hint="eastAsia"/>
          <w:sz w:val="22"/>
        </w:rPr>
        <w:t>2025</w:t>
      </w:r>
      <w:r w:rsidR="00F16522" w:rsidRPr="00753F9B">
        <w:rPr>
          <w:rFonts w:hint="eastAsia"/>
          <w:sz w:val="22"/>
        </w:rPr>
        <w:t>年に向けて、医療と介護の両方を必要とする高齢者が、住み慣れた地域で自分らしい暮らしを人生の最後まで続けられるよう、</w:t>
      </w:r>
      <w:r w:rsidR="00753F9B" w:rsidRPr="00753F9B">
        <w:rPr>
          <w:rFonts w:hint="eastAsia"/>
          <w:sz w:val="22"/>
        </w:rPr>
        <w:t>関係機関が連携し、多職種協働により在宅医療と介護が一体的に提供できる体制を構築するため、</w:t>
      </w:r>
      <w:r w:rsidR="00753F9B">
        <w:rPr>
          <w:rFonts w:hint="eastAsia"/>
          <w:sz w:val="22"/>
        </w:rPr>
        <w:t>平成２７年８月に「甲府市在宅医療・介護連携推進会議」を発足いたしました。</w:t>
      </w:r>
    </w:p>
    <w:p w:rsidR="00250895" w:rsidRPr="00753F9B" w:rsidRDefault="00753F9B" w:rsidP="0014577D">
      <w:pPr>
        <w:ind w:right="-1" w:firstLineChars="100" w:firstLine="220"/>
        <w:rPr>
          <w:sz w:val="22"/>
        </w:rPr>
      </w:pPr>
      <w:r>
        <w:rPr>
          <w:rFonts w:hint="eastAsia"/>
          <w:sz w:val="22"/>
        </w:rPr>
        <w:t>この</w:t>
      </w:r>
      <w:r w:rsidR="00457001">
        <w:rPr>
          <w:rFonts w:hint="eastAsia"/>
          <w:sz w:val="22"/>
        </w:rPr>
        <w:t>会議において</w:t>
      </w:r>
      <w:r w:rsidRPr="00CB3DC0">
        <w:rPr>
          <w:rFonts w:hint="eastAsia"/>
          <w:sz w:val="22"/>
        </w:rPr>
        <w:t>、</w:t>
      </w:r>
      <w:r w:rsidR="008F19D9" w:rsidRPr="009C132B">
        <w:rPr>
          <w:rFonts w:hint="eastAsia"/>
          <w:sz w:val="22"/>
        </w:rPr>
        <w:t>【別紙】</w:t>
      </w:r>
      <w:r w:rsidR="008F19D9" w:rsidRPr="009C132B">
        <w:rPr>
          <w:rFonts w:hint="eastAsia"/>
          <w:kern w:val="0"/>
          <w:sz w:val="22"/>
        </w:rPr>
        <w:t>在宅医療・介護連携のアンケート調査の概要のとおり</w:t>
      </w:r>
      <w:r w:rsidR="008F19D9">
        <w:rPr>
          <w:rFonts w:hint="eastAsia"/>
          <w:kern w:val="0"/>
          <w:sz w:val="22"/>
        </w:rPr>
        <w:t>、</w:t>
      </w:r>
      <w:r w:rsidR="001E76C3" w:rsidRPr="00753F9B">
        <w:rPr>
          <w:rFonts w:hint="eastAsia"/>
          <w:sz w:val="22"/>
        </w:rPr>
        <w:t>アンケート調査を実施</w:t>
      </w:r>
      <w:r w:rsidR="009D71E7">
        <w:rPr>
          <w:rFonts w:hint="eastAsia"/>
          <w:sz w:val="22"/>
        </w:rPr>
        <w:t>することになりました</w:t>
      </w:r>
      <w:r w:rsidR="001E76C3" w:rsidRPr="00753F9B">
        <w:rPr>
          <w:rFonts w:hint="eastAsia"/>
          <w:sz w:val="22"/>
        </w:rPr>
        <w:t>。</w:t>
      </w:r>
    </w:p>
    <w:p w:rsidR="00F16522" w:rsidRPr="00753F9B" w:rsidRDefault="00250895" w:rsidP="001E76C3">
      <w:pPr>
        <w:ind w:firstLineChars="100" w:firstLine="220"/>
        <w:jc w:val="left"/>
        <w:rPr>
          <w:sz w:val="22"/>
        </w:rPr>
      </w:pPr>
      <w:r w:rsidRPr="00753F9B">
        <w:rPr>
          <w:rFonts w:hint="eastAsia"/>
          <w:sz w:val="22"/>
        </w:rPr>
        <w:t>つきましては、</w:t>
      </w:r>
      <w:r w:rsidR="0002220E">
        <w:rPr>
          <w:rFonts w:hint="eastAsia"/>
          <w:sz w:val="22"/>
        </w:rPr>
        <w:t>専門職向けアンケートについて、</w:t>
      </w:r>
      <w:r w:rsidR="00E03288" w:rsidRPr="00753F9B">
        <w:rPr>
          <w:rFonts w:hint="eastAsia"/>
          <w:sz w:val="22"/>
        </w:rPr>
        <w:t>貴団体に所属する</w:t>
      </w:r>
      <w:r w:rsidR="001E76C3" w:rsidRPr="00753F9B">
        <w:rPr>
          <w:rFonts w:hint="eastAsia"/>
          <w:sz w:val="22"/>
        </w:rPr>
        <w:t>会員の皆様</w:t>
      </w:r>
      <w:r w:rsidR="00E03288" w:rsidRPr="00753F9B">
        <w:rPr>
          <w:rFonts w:hint="eastAsia"/>
          <w:sz w:val="22"/>
        </w:rPr>
        <w:t>にご</w:t>
      </w:r>
      <w:r w:rsidR="009B59A3">
        <w:rPr>
          <w:rFonts w:hint="eastAsia"/>
          <w:sz w:val="22"/>
        </w:rPr>
        <w:t>回答</w:t>
      </w:r>
      <w:r w:rsidR="001E76C3" w:rsidRPr="00753F9B">
        <w:rPr>
          <w:rFonts w:hint="eastAsia"/>
          <w:sz w:val="22"/>
        </w:rPr>
        <w:t>いただ</w:t>
      </w:r>
      <w:r w:rsidR="009B59A3">
        <w:rPr>
          <w:rFonts w:hint="eastAsia"/>
          <w:sz w:val="22"/>
        </w:rPr>
        <w:t>ける</w:t>
      </w:r>
      <w:r w:rsidR="001E76C3" w:rsidRPr="00753F9B">
        <w:rPr>
          <w:rFonts w:hint="eastAsia"/>
          <w:sz w:val="22"/>
        </w:rPr>
        <w:t>よう、貴団体のホームページ</w:t>
      </w:r>
      <w:r w:rsidR="009B59A3">
        <w:rPr>
          <w:rFonts w:hint="eastAsia"/>
          <w:sz w:val="22"/>
        </w:rPr>
        <w:t>への掲載</w:t>
      </w:r>
      <w:r w:rsidRPr="00753F9B">
        <w:rPr>
          <w:rFonts w:hint="eastAsia"/>
          <w:sz w:val="22"/>
        </w:rPr>
        <w:t>や、</w:t>
      </w:r>
      <w:r w:rsidR="008A7297" w:rsidRPr="00753F9B">
        <w:rPr>
          <w:rFonts w:hint="eastAsia"/>
          <w:sz w:val="22"/>
        </w:rPr>
        <w:t>別紙</w:t>
      </w:r>
      <w:r w:rsidR="001E76C3" w:rsidRPr="00753F9B">
        <w:rPr>
          <w:rFonts w:hint="eastAsia"/>
          <w:sz w:val="22"/>
        </w:rPr>
        <w:t>チラシ</w:t>
      </w:r>
      <w:r w:rsidR="008A7297" w:rsidRPr="00753F9B">
        <w:rPr>
          <w:rFonts w:hint="eastAsia"/>
          <w:sz w:val="22"/>
        </w:rPr>
        <w:t>配布など</w:t>
      </w:r>
      <w:r w:rsidR="00A17A37">
        <w:rPr>
          <w:rFonts w:hint="eastAsia"/>
          <w:sz w:val="22"/>
        </w:rPr>
        <w:t>を通じた</w:t>
      </w:r>
      <w:r w:rsidR="001E76C3" w:rsidRPr="00753F9B">
        <w:rPr>
          <w:rFonts w:hint="eastAsia"/>
          <w:sz w:val="22"/>
        </w:rPr>
        <w:t>周知にご協力くださ</w:t>
      </w:r>
      <w:r w:rsidR="0002220E">
        <w:rPr>
          <w:rFonts w:hint="eastAsia"/>
          <w:sz w:val="22"/>
        </w:rPr>
        <w:t>います</w:t>
      </w:r>
      <w:r w:rsidR="001E76C3" w:rsidRPr="00753F9B">
        <w:rPr>
          <w:rFonts w:hint="eastAsia"/>
          <w:sz w:val="22"/>
        </w:rPr>
        <w:t>よう</w:t>
      </w:r>
      <w:r w:rsidR="0002220E">
        <w:rPr>
          <w:rFonts w:hint="eastAsia"/>
          <w:sz w:val="22"/>
        </w:rPr>
        <w:t>、</w:t>
      </w:r>
      <w:r w:rsidR="001E76C3" w:rsidRPr="00753F9B">
        <w:rPr>
          <w:rFonts w:hint="eastAsia"/>
          <w:sz w:val="22"/>
        </w:rPr>
        <w:t>お願い申し上げます。</w:t>
      </w:r>
    </w:p>
    <w:p w:rsidR="001E76C3" w:rsidRPr="00D25B85" w:rsidRDefault="00D25B85" w:rsidP="001E76C3">
      <w:pPr>
        <w:ind w:firstLineChars="100" w:firstLine="220"/>
        <w:jc w:val="left"/>
        <w:rPr>
          <w:sz w:val="22"/>
        </w:rPr>
      </w:pPr>
      <w:r>
        <w:rPr>
          <w:rFonts w:hint="eastAsia"/>
          <w:sz w:val="22"/>
        </w:rPr>
        <w:t>なお、アンケートの結果につきましては、</w:t>
      </w:r>
      <w:r w:rsidR="00D42568">
        <w:rPr>
          <w:rFonts w:hint="eastAsia"/>
          <w:sz w:val="22"/>
        </w:rPr>
        <w:t>後日</w:t>
      </w:r>
      <w:r>
        <w:rPr>
          <w:rFonts w:hint="eastAsia"/>
          <w:sz w:val="22"/>
        </w:rPr>
        <w:t>お送りする予定です。</w:t>
      </w:r>
    </w:p>
    <w:p w:rsidR="00E03288" w:rsidRPr="00753F9B" w:rsidRDefault="00E03288" w:rsidP="00354A52">
      <w:pPr>
        <w:jc w:val="left"/>
        <w:rPr>
          <w:sz w:val="22"/>
        </w:rPr>
      </w:pPr>
    </w:p>
    <w:p w:rsidR="008A7297" w:rsidRPr="00753F9B" w:rsidRDefault="008A7297" w:rsidP="00354A52">
      <w:pPr>
        <w:jc w:val="left"/>
        <w:rPr>
          <w:sz w:val="22"/>
        </w:rPr>
      </w:pPr>
    </w:p>
    <w:p w:rsidR="008A7297" w:rsidRDefault="008A7297" w:rsidP="00354A52">
      <w:pPr>
        <w:jc w:val="left"/>
        <w:rPr>
          <w:sz w:val="22"/>
        </w:rPr>
      </w:pPr>
    </w:p>
    <w:p w:rsidR="008F19D9" w:rsidRDefault="008F19D9" w:rsidP="00354A52">
      <w:pPr>
        <w:jc w:val="left"/>
        <w:rPr>
          <w:sz w:val="22"/>
        </w:rPr>
      </w:pPr>
    </w:p>
    <w:p w:rsidR="008F19D9" w:rsidRDefault="008F19D9" w:rsidP="00354A52">
      <w:pPr>
        <w:jc w:val="left"/>
        <w:rPr>
          <w:sz w:val="22"/>
        </w:rPr>
      </w:pPr>
    </w:p>
    <w:p w:rsidR="008F19D9" w:rsidRDefault="008F19D9" w:rsidP="00354A52">
      <w:pPr>
        <w:jc w:val="left"/>
        <w:rPr>
          <w:sz w:val="22"/>
        </w:rPr>
      </w:pPr>
    </w:p>
    <w:p w:rsidR="009D211B" w:rsidRDefault="009D211B" w:rsidP="00354A52">
      <w:pPr>
        <w:jc w:val="left"/>
        <w:rPr>
          <w:sz w:val="22"/>
        </w:rPr>
      </w:pPr>
    </w:p>
    <w:p w:rsidR="009D211B" w:rsidRDefault="009D211B" w:rsidP="00354A52">
      <w:pPr>
        <w:jc w:val="left"/>
        <w:rPr>
          <w:sz w:val="22"/>
        </w:rPr>
      </w:pPr>
    </w:p>
    <w:p w:rsidR="009D211B" w:rsidRDefault="009D211B" w:rsidP="00354A52">
      <w:pPr>
        <w:jc w:val="left"/>
        <w:rPr>
          <w:sz w:val="22"/>
        </w:rPr>
      </w:pPr>
    </w:p>
    <w:p w:rsidR="009D211B" w:rsidRPr="00753F9B" w:rsidRDefault="009D211B" w:rsidP="00354A52">
      <w:pPr>
        <w:jc w:val="left"/>
        <w:rPr>
          <w:sz w:val="22"/>
        </w:rPr>
      </w:pPr>
    </w:p>
    <w:p w:rsidR="008A7297" w:rsidRPr="00753F9B" w:rsidRDefault="008A7297" w:rsidP="00354A52">
      <w:pPr>
        <w:jc w:val="left"/>
        <w:rPr>
          <w:sz w:val="22"/>
        </w:rPr>
      </w:pPr>
    </w:p>
    <w:p w:rsidR="00354A52" w:rsidRPr="00753F9B" w:rsidRDefault="00E03288" w:rsidP="00E03288">
      <w:pPr>
        <w:wordWrap w:val="0"/>
        <w:jc w:val="right"/>
        <w:rPr>
          <w:sz w:val="22"/>
        </w:rPr>
      </w:pPr>
      <w:r w:rsidRPr="00753F9B">
        <w:rPr>
          <w:rFonts w:hint="eastAsia"/>
          <w:sz w:val="22"/>
        </w:rPr>
        <w:t xml:space="preserve">　　　　　　　　　　</w:t>
      </w:r>
      <w:r w:rsidR="00354A52" w:rsidRPr="00753F9B">
        <w:rPr>
          <w:rFonts w:hint="eastAsia"/>
          <w:sz w:val="22"/>
        </w:rPr>
        <w:t>以　上</w:t>
      </w:r>
      <w:r w:rsidR="00A17A37">
        <w:rPr>
          <w:rFonts w:hint="eastAsia"/>
          <w:sz w:val="22"/>
        </w:rPr>
        <w:t xml:space="preserve">　</w:t>
      </w:r>
    </w:p>
    <w:p w:rsidR="00354A52" w:rsidRPr="00753F9B" w:rsidRDefault="0032137D" w:rsidP="00A17A37">
      <w:pPr>
        <w:wordWrap w:val="0"/>
        <w:jc w:val="right"/>
        <w:rPr>
          <w:sz w:val="22"/>
        </w:rPr>
      </w:pPr>
      <w:r w:rsidRPr="00753F9B">
        <w:rPr>
          <w:rFonts w:hint="eastAsia"/>
          <w:sz w:val="22"/>
        </w:rPr>
        <w:t>福祉部長寿支援</w:t>
      </w:r>
      <w:r w:rsidR="00354A52" w:rsidRPr="00753F9B">
        <w:rPr>
          <w:rFonts w:hint="eastAsia"/>
          <w:sz w:val="22"/>
        </w:rPr>
        <w:t>室</w:t>
      </w:r>
      <w:r w:rsidRPr="00753F9B">
        <w:rPr>
          <w:rFonts w:hint="eastAsia"/>
          <w:sz w:val="22"/>
        </w:rPr>
        <w:t>高齢者福祉課</w:t>
      </w:r>
      <w:r w:rsidR="00354A52" w:rsidRPr="00753F9B">
        <w:rPr>
          <w:rFonts w:hint="eastAsia"/>
          <w:sz w:val="22"/>
        </w:rPr>
        <w:t>扱い</w:t>
      </w:r>
    </w:p>
    <w:p w:rsidR="00354A52" w:rsidRPr="00753F9B" w:rsidRDefault="00A17A37" w:rsidP="0081338F">
      <w:pPr>
        <w:wordWrap w:val="0"/>
        <w:jc w:val="right"/>
        <w:rPr>
          <w:sz w:val="22"/>
        </w:rPr>
      </w:pPr>
      <w:r>
        <w:rPr>
          <w:rFonts w:hint="eastAsia"/>
          <w:sz w:val="22"/>
        </w:rPr>
        <w:t xml:space="preserve">福祉支援センター　　</w:t>
      </w:r>
      <w:r w:rsidR="00354A52" w:rsidRPr="00753F9B">
        <w:rPr>
          <w:rFonts w:hint="eastAsia"/>
          <w:sz w:val="22"/>
        </w:rPr>
        <w:t>担当：</w:t>
      </w:r>
      <w:r>
        <w:rPr>
          <w:rFonts w:hint="eastAsia"/>
          <w:sz w:val="22"/>
        </w:rPr>
        <w:t>保坂・西室</w:t>
      </w:r>
      <w:r w:rsidR="0081338F">
        <w:rPr>
          <w:rFonts w:hint="eastAsia"/>
          <w:sz w:val="22"/>
        </w:rPr>
        <w:t xml:space="preserve">　</w:t>
      </w:r>
    </w:p>
    <w:p w:rsidR="002C07C9" w:rsidRPr="00753F9B" w:rsidRDefault="00354A52" w:rsidP="00A17A37">
      <w:pPr>
        <w:wordWrap w:val="0"/>
        <w:jc w:val="right"/>
        <w:rPr>
          <w:sz w:val="22"/>
        </w:rPr>
      </w:pPr>
      <w:r w:rsidRPr="00753F9B">
        <w:rPr>
          <w:rFonts w:hint="eastAsia"/>
          <w:spacing w:val="95"/>
          <w:kern w:val="0"/>
          <w:sz w:val="22"/>
          <w:fitText w:val="630" w:id="1016221441"/>
        </w:rPr>
        <w:t>電</w:t>
      </w:r>
      <w:r w:rsidRPr="00753F9B">
        <w:rPr>
          <w:rFonts w:hint="eastAsia"/>
          <w:kern w:val="0"/>
          <w:sz w:val="22"/>
          <w:fitText w:val="630" w:id="1016221441"/>
        </w:rPr>
        <w:t>話</w:t>
      </w:r>
      <w:r w:rsidRPr="00753F9B">
        <w:rPr>
          <w:rFonts w:hint="eastAsia"/>
          <w:sz w:val="22"/>
        </w:rPr>
        <w:t>：</w:t>
      </w:r>
      <w:r w:rsidR="0032137D" w:rsidRPr="00753F9B">
        <w:rPr>
          <w:rFonts w:hint="eastAsia"/>
          <w:sz w:val="22"/>
        </w:rPr>
        <w:t>０５５－</w:t>
      </w:r>
      <w:r w:rsidRPr="00753F9B">
        <w:rPr>
          <w:rFonts w:hint="eastAsia"/>
          <w:sz w:val="22"/>
        </w:rPr>
        <w:t>２３７－５</w:t>
      </w:r>
      <w:r w:rsidR="00037430" w:rsidRPr="00753F9B">
        <w:rPr>
          <w:rFonts w:hint="eastAsia"/>
          <w:sz w:val="22"/>
        </w:rPr>
        <w:t>４８４</w:t>
      </w:r>
      <w:r w:rsidR="00A17A37">
        <w:rPr>
          <w:rFonts w:hint="eastAsia"/>
          <w:sz w:val="22"/>
        </w:rPr>
        <w:t xml:space="preserve">　</w:t>
      </w:r>
      <w:r w:rsidR="0081338F">
        <w:rPr>
          <w:rFonts w:hint="eastAsia"/>
          <w:sz w:val="22"/>
        </w:rPr>
        <w:t xml:space="preserve">　</w:t>
      </w:r>
      <w:r w:rsidR="00A17A37">
        <w:rPr>
          <w:rFonts w:hint="eastAsia"/>
          <w:sz w:val="22"/>
        </w:rPr>
        <w:t xml:space="preserve">　</w:t>
      </w:r>
    </w:p>
    <w:p w:rsidR="0032137D" w:rsidRDefault="0032137D" w:rsidP="00A17A37">
      <w:pPr>
        <w:wordWrap w:val="0"/>
        <w:jc w:val="right"/>
        <w:rPr>
          <w:sz w:val="22"/>
        </w:rPr>
      </w:pPr>
      <w:r w:rsidRPr="00753F9B">
        <w:rPr>
          <w:rFonts w:hint="eastAsia"/>
          <w:spacing w:val="84"/>
          <w:kern w:val="0"/>
          <w:sz w:val="22"/>
          <w:fitText w:val="630" w:id="1016221440"/>
        </w:rPr>
        <w:t>FA</w:t>
      </w:r>
      <w:r w:rsidRPr="00753F9B">
        <w:rPr>
          <w:rFonts w:hint="eastAsia"/>
          <w:spacing w:val="2"/>
          <w:kern w:val="0"/>
          <w:sz w:val="22"/>
          <w:fitText w:val="630" w:id="1016221440"/>
        </w:rPr>
        <w:t>X</w:t>
      </w:r>
      <w:r w:rsidRPr="00753F9B">
        <w:rPr>
          <w:rFonts w:hint="eastAsia"/>
          <w:sz w:val="22"/>
        </w:rPr>
        <w:t>：０５５－２３６－０１１８</w:t>
      </w:r>
      <w:r w:rsidR="00A17A37">
        <w:rPr>
          <w:rFonts w:hint="eastAsia"/>
          <w:sz w:val="22"/>
        </w:rPr>
        <w:t xml:space="preserve">　</w:t>
      </w:r>
      <w:r w:rsidR="0081338F">
        <w:rPr>
          <w:rFonts w:hint="eastAsia"/>
          <w:sz w:val="22"/>
        </w:rPr>
        <w:t xml:space="preserve">　</w:t>
      </w:r>
      <w:r w:rsidR="00A17A37">
        <w:rPr>
          <w:rFonts w:hint="eastAsia"/>
          <w:sz w:val="22"/>
        </w:rPr>
        <w:t xml:space="preserve">　</w:t>
      </w:r>
    </w:p>
    <w:p w:rsidR="008F19D9" w:rsidRDefault="008F19D9" w:rsidP="00706B58">
      <w:pPr>
        <w:wordWrap w:val="0"/>
        <w:jc w:val="right"/>
        <w:rPr>
          <w:sz w:val="22"/>
        </w:rPr>
      </w:pPr>
      <w:r>
        <w:rPr>
          <w:rFonts w:hint="eastAsia"/>
          <w:sz w:val="22"/>
        </w:rPr>
        <w:t>E-mail</w:t>
      </w:r>
      <w:r>
        <w:rPr>
          <w:rFonts w:hint="eastAsia"/>
          <w:sz w:val="22"/>
        </w:rPr>
        <w:t>：</w:t>
      </w:r>
      <w:hyperlink r:id="rId7" w:history="1">
        <w:r w:rsidR="00706B58" w:rsidRPr="00B61D1A">
          <w:rPr>
            <w:rStyle w:val="ab"/>
            <w:rFonts w:hint="eastAsia"/>
            <w:sz w:val="22"/>
          </w:rPr>
          <w:t>th5era@city.kofu.lg.jp</w:t>
        </w:r>
      </w:hyperlink>
      <w:r w:rsidR="0081338F">
        <w:rPr>
          <w:rFonts w:hint="eastAsia"/>
          <w:sz w:val="22"/>
        </w:rPr>
        <w:t xml:space="preserve">　</w:t>
      </w:r>
      <w:r w:rsidR="00706B58">
        <w:rPr>
          <w:rFonts w:hint="eastAsia"/>
          <w:sz w:val="22"/>
        </w:rPr>
        <w:t xml:space="preserve">　</w:t>
      </w:r>
      <w:r w:rsidR="00706B58">
        <w:rPr>
          <w:rFonts w:hint="eastAsia"/>
          <w:sz w:val="22"/>
        </w:rPr>
        <w:t>(</w:t>
      </w:r>
      <w:r w:rsidR="00706B58">
        <w:rPr>
          <w:rFonts w:hint="eastAsia"/>
          <w:sz w:val="22"/>
        </w:rPr>
        <w:t>保坂</w:t>
      </w:r>
      <w:r w:rsidR="00706B58">
        <w:rPr>
          <w:rFonts w:hint="eastAsia"/>
          <w:sz w:val="22"/>
        </w:rPr>
        <w:t>)</w:t>
      </w:r>
    </w:p>
    <w:p w:rsidR="008F19D9" w:rsidRDefault="00706B58" w:rsidP="00063463">
      <w:pPr>
        <w:ind w:right="-2"/>
        <w:jc w:val="right"/>
        <w:rPr>
          <w:sz w:val="22"/>
        </w:rPr>
      </w:pPr>
      <w:r>
        <w:rPr>
          <w:kern w:val="0"/>
          <w:sz w:val="22"/>
        </w:rPr>
        <w:t>E-mail</w:t>
      </w:r>
      <w:r>
        <w:rPr>
          <w:rFonts w:hint="eastAsia"/>
          <w:kern w:val="0"/>
          <w:sz w:val="22"/>
        </w:rPr>
        <w:t>：</w:t>
      </w:r>
      <w:hyperlink r:id="rId8" w:history="1">
        <w:r w:rsidR="00063463" w:rsidRPr="00B61D1A">
          <w:rPr>
            <w:rStyle w:val="ab"/>
            <w:rFonts w:hint="eastAsia"/>
            <w:kern w:val="0"/>
            <w:sz w:val="22"/>
          </w:rPr>
          <w:t>an7ehm@city.kofu.lg.jp</w:t>
        </w:r>
      </w:hyperlink>
      <w:r w:rsidR="00063463">
        <w:rPr>
          <w:kern w:val="0"/>
          <w:sz w:val="22"/>
        </w:rPr>
        <w:t xml:space="preserve"> </w:t>
      </w:r>
      <w:r>
        <w:rPr>
          <w:rFonts w:hint="eastAsia"/>
          <w:kern w:val="0"/>
          <w:sz w:val="22"/>
        </w:rPr>
        <w:t xml:space="preserve">　</w:t>
      </w:r>
      <w:r>
        <w:rPr>
          <w:kern w:val="0"/>
          <w:sz w:val="22"/>
        </w:rPr>
        <w:t>(</w:t>
      </w:r>
      <w:r w:rsidR="0081338F">
        <w:rPr>
          <w:rFonts w:hint="eastAsia"/>
          <w:kern w:val="0"/>
          <w:sz w:val="22"/>
        </w:rPr>
        <w:t>西室</w:t>
      </w:r>
      <w:r>
        <w:rPr>
          <w:kern w:val="0"/>
          <w:sz w:val="22"/>
        </w:rPr>
        <w:t>)</w:t>
      </w:r>
    </w:p>
    <w:p w:rsidR="00063463" w:rsidRPr="00063463" w:rsidRDefault="00063463" w:rsidP="00063463">
      <w:pPr>
        <w:ind w:right="-1" w:firstLineChars="100" w:firstLine="240"/>
        <w:jc w:val="right"/>
        <w:rPr>
          <w:sz w:val="24"/>
          <w:szCs w:val="24"/>
        </w:rPr>
      </w:pPr>
      <w:r w:rsidRPr="00063463">
        <w:rPr>
          <w:rFonts w:hint="eastAsia"/>
          <w:sz w:val="24"/>
          <w:szCs w:val="24"/>
        </w:rPr>
        <w:t>【別紙】</w:t>
      </w:r>
    </w:p>
    <w:p w:rsidR="00063463" w:rsidRDefault="00063463" w:rsidP="008F19D9">
      <w:pPr>
        <w:ind w:right="-1" w:firstLineChars="100" w:firstLine="220"/>
        <w:rPr>
          <w:sz w:val="22"/>
        </w:rPr>
      </w:pPr>
    </w:p>
    <w:p w:rsidR="00063463" w:rsidRPr="00063463" w:rsidRDefault="00063463" w:rsidP="00063463">
      <w:pPr>
        <w:ind w:right="-1" w:firstLineChars="100" w:firstLine="240"/>
        <w:jc w:val="center"/>
        <w:rPr>
          <w:sz w:val="24"/>
          <w:szCs w:val="24"/>
        </w:rPr>
      </w:pPr>
      <w:r w:rsidRPr="00063463">
        <w:rPr>
          <w:rFonts w:hint="eastAsia"/>
          <w:kern w:val="0"/>
          <w:sz w:val="24"/>
          <w:szCs w:val="24"/>
        </w:rPr>
        <w:t>在宅医療・介護連携のアンケート調査の概要</w:t>
      </w:r>
    </w:p>
    <w:p w:rsidR="00063463" w:rsidRDefault="00063463" w:rsidP="00063463">
      <w:pPr>
        <w:ind w:right="-1"/>
        <w:rPr>
          <w:sz w:val="22"/>
        </w:rPr>
      </w:pPr>
    </w:p>
    <w:p w:rsidR="00063463" w:rsidRDefault="00063463" w:rsidP="00063463">
      <w:pPr>
        <w:ind w:right="-1"/>
        <w:rPr>
          <w:sz w:val="22"/>
        </w:rPr>
      </w:pPr>
      <w:r>
        <w:rPr>
          <w:rFonts w:hint="eastAsia"/>
          <w:sz w:val="22"/>
        </w:rPr>
        <w:t>１アンケートの目的</w:t>
      </w:r>
    </w:p>
    <w:p w:rsidR="00063463" w:rsidRDefault="00063463" w:rsidP="00063463">
      <w:pPr>
        <w:ind w:leftChars="100" w:left="870" w:right="-1" w:hangingChars="300" w:hanging="660"/>
        <w:rPr>
          <w:kern w:val="0"/>
          <w:sz w:val="22"/>
        </w:rPr>
      </w:pPr>
      <w:r>
        <w:rPr>
          <w:rFonts w:hint="eastAsia"/>
          <w:sz w:val="22"/>
        </w:rPr>
        <w:t>（１）　甲府</w:t>
      </w:r>
      <w:r w:rsidR="008F19D9">
        <w:rPr>
          <w:rFonts w:hint="eastAsia"/>
          <w:sz w:val="22"/>
        </w:rPr>
        <w:t>市の</w:t>
      </w:r>
      <w:r w:rsidR="008F19D9">
        <w:rPr>
          <w:rFonts w:hint="eastAsia"/>
          <w:kern w:val="0"/>
          <w:sz w:val="22"/>
        </w:rPr>
        <w:t>医療と介護の連携の状況・連携における現状・課題等を把握し、今後の在宅医療・介護連携推進事業の取組へ反映させるため</w:t>
      </w:r>
      <w:r w:rsidR="00E54CF4">
        <w:rPr>
          <w:rFonts w:hint="eastAsia"/>
          <w:kern w:val="0"/>
          <w:sz w:val="22"/>
        </w:rPr>
        <w:t>。</w:t>
      </w:r>
    </w:p>
    <w:p w:rsidR="008F19D9" w:rsidRDefault="00063463" w:rsidP="00063463">
      <w:pPr>
        <w:ind w:right="-1" w:firstLineChars="100" w:firstLine="220"/>
        <w:rPr>
          <w:kern w:val="0"/>
          <w:sz w:val="22"/>
        </w:rPr>
      </w:pPr>
      <w:r>
        <w:rPr>
          <w:rFonts w:hint="eastAsia"/>
          <w:kern w:val="0"/>
          <w:sz w:val="22"/>
        </w:rPr>
        <w:t xml:space="preserve">（２）　</w:t>
      </w:r>
      <w:r w:rsidR="008F19D9">
        <w:rPr>
          <w:rFonts w:hint="eastAsia"/>
          <w:kern w:val="0"/>
          <w:sz w:val="22"/>
        </w:rPr>
        <w:t>市民向けの一般公開用や、医療関係者及び介護関係者が共有する情報の収集</w:t>
      </w:r>
      <w:r w:rsidR="00E54CF4">
        <w:rPr>
          <w:rFonts w:hint="eastAsia"/>
          <w:kern w:val="0"/>
          <w:sz w:val="22"/>
        </w:rPr>
        <w:t>。</w:t>
      </w:r>
    </w:p>
    <w:p w:rsidR="00063463" w:rsidRDefault="00063463" w:rsidP="00063463">
      <w:pPr>
        <w:ind w:right="-1"/>
        <w:rPr>
          <w:kern w:val="0"/>
          <w:sz w:val="22"/>
        </w:rPr>
      </w:pPr>
    </w:p>
    <w:p w:rsidR="00063463" w:rsidRPr="00063463" w:rsidRDefault="00063463" w:rsidP="00063463">
      <w:pPr>
        <w:ind w:right="-1"/>
        <w:rPr>
          <w:kern w:val="0"/>
          <w:sz w:val="22"/>
        </w:rPr>
      </w:pPr>
      <w:r>
        <w:rPr>
          <w:rFonts w:hint="eastAsia"/>
          <w:kern w:val="0"/>
          <w:sz w:val="22"/>
        </w:rPr>
        <w:t>２アンケートの対象</w:t>
      </w:r>
    </w:p>
    <w:p w:rsidR="00063463" w:rsidRDefault="00063463" w:rsidP="00747C6D">
      <w:pPr>
        <w:ind w:leftChars="100" w:left="870" w:right="-1" w:hangingChars="300" w:hanging="660"/>
        <w:rPr>
          <w:sz w:val="22"/>
        </w:rPr>
      </w:pPr>
      <w:r>
        <w:rPr>
          <w:rFonts w:hint="eastAsia"/>
          <w:sz w:val="22"/>
        </w:rPr>
        <w:t>（１）</w:t>
      </w:r>
      <w:r w:rsidR="00E54CF4">
        <w:rPr>
          <w:rFonts w:hint="eastAsia"/>
          <w:sz w:val="22"/>
        </w:rPr>
        <w:t xml:space="preserve">　</w:t>
      </w:r>
      <w:r w:rsidR="008F19D9">
        <w:rPr>
          <w:rFonts w:hint="eastAsia"/>
          <w:sz w:val="22"/>
        </w:rPr>
        <w:t>甲府市内にある医療機関、訪問看護ステーション、薬局、介護サービス事業所</w:t>
      </w:r>
      <w:r w:rsidR="00747C6D">
        <w:rPr>
          <w:rFonts w:hint="eastAsia"/>
          <w:sz w:val="22"/>
        </w:rPr>
        <w:t>の合計９２９ヶ所</w:t>
      </w:r>
      <w:r w:rsidR="00E54CF4">
        <w:rPr>
          <w:rFonts w:hint="eastAsia"/>
          <w:sz w:val="22"/>
        </w:rPr>
        <w:t>。</w:t>
      </w:r>
      <w:r>
        <w:rPr>
          <w:rFonts w:hint="eastAsia"/>
          <w:sz w:val="22"/>
        </w:rPr>
        <w:t>（主に、他の職種との連携窓口の方が、事業所（医療機関等も含む）</w:t>
      </w:r>
      <w:r w:rsidR="00C5785F">
        <w:rPr>
          <w:rFonts w:hint="eastAsia"/>
          <w:sz w:val="22"/>
        </w:rPr>
        <w:t>としての考えを回答していただくことを想定しています。）</w:t>
      </w:r>
    </w:p>
    <w:p w:rsidR="009D211B" w:rsidRDefault="009D211B" w:rsidP="00747C6D">
      <w:pPr>
        <w:ind w:leftChars="100" w:left="870" w:right="-1" w:hangingChars="300" w:hanging="660"/>
        <w:rPr>
          <w:sz w:val="22"/>
        </w:rPr>
      </w:pPr>
    </w:p>
    <w:p w:rsidR="008F19D9" w:rsidRDefault="00C5785F" w:rsidP="008F19D9">
      <w:pPr>
        <w:ind w:right="-1" w:firstLineChars="100" w:firstLine="220"/>
        <w:rPr>
          <w:sz w:val="22"/>
        </w:rPr>
      </w:pPr>
      <w:r>
        <w:rPr>
          <w:rFonts w:hint="eastAsia"/>
          <w:sz w:val="22"/>
        </w:rPr>
        <w:t>（２）</w:t>
      </w:r>
      <w:r w:rsidR="00E54CF4">
        <w:rPr>
          <w:rFonts w:hint="eastAsia"/>
          <w:sz w:val="22"/>
        </w:rPr>
        <w:t xml:space="preserve">　</w:t>
      </w:r>
      <w:r w:rsidR="008F19D9">
        <w:rPr>
          <w:rFonts w:hint="eastAsia"/>
          <w:sz w:val="22"/>
        </w:rPr>
        <w:t>甲府市内の</w:t>
      </w:r>
      <w:r>
        <w:rPr>
          <w:rFonts w:hint="eastAsia"/>
          <w:sz w:val="22"/>
        </w:rPr>
        <w:t>（１）</w:t>
      </w:r>
      <w:r w:rsidR="008F19D9">
        <w:rPr>
          <w:rFonts w:hint="eastAsia"/>
          <w:sz w:val="22"/>
        </w:rPr>
        <w:t>に掲げる医療機関等で専門職として従事している方</w:t>
      </w:r>
      <w:r w:rsidR="00E54CF4">
        <w:rPr>
          <w:rFonts w:hint="eastAsia"/>
          <w:sz w:val="22"/>
        </w:rPr>
        <w:t>。</w:t>
      </w:r>
    </w:p>
    <w:p w:rsidR="00521029" w:rsidRDefault="00C5785F" w:rsidP="00521029">
      <w:pPr>
        <w:ind w:right="-1" w:firstLineChars="100" w:firstLine="220"/>
        <w:rPr>
          <w:sz w:val="22"/>
        </w:rPr>
      </w:pPr>
      <w:r>
        <w:rPr>
          <w:rFonts w:hint="eastAsia"/>
          <w:sz w:val="22"/>
        </w:rPr>
        <w:t xml:space="preserve">　　　（甲府市に居住していても、甲府市外で働いている方は対象外です。反対に、甲府市外に</w:t>
      </w:r>
    </w:p>
    <w:p w:rsidR="00521029" w:rsidRDefault="00C5785F" w:rsidP="00521029">
      <w:pPr>
        <w:ind w:right="-1" w:firstLineChars="400" w:firstLine="880"/>
        <w:rPr>
          <w:sz w:val="22"/>
        </w:rPr>
      </w:pPr>
      <w:r>
        <w:rPr>
          <w:rFonts w:hint="eastAsia"/>
          <w:sz w:val="22"/>
        </w:rPr>
        <w:t>居住していても、甲府市内で働いていれば、対象者となります。専門職個人の考えを回答</w:t>
      </w:r>
    </w:p>
    <w:p w:rsidR="00C5785F" w:rsidRDefault="00521029" w:rsidP="00521029">
      <w:pPr>
        <w:ind w:right="-1" w:firstLineChars="400" w:firstLine="880"/>
        <w:rPr>
          <w:sz w:val="22"/>
        </w:rPr>
      </w:pPr>
      <w:r>
        <w:rPr>
          <w:rFonts w:hint="eastAsia"/>
          <w:noProof/>
          <w:sz w:val="22"/>
        </w:rPr>
        <mc:AlternateContent>
          <mc:Choice Requires="wps">
            <w:drawing>
              <wp:anchor distT="0" distB="0" distL="114300" distR="114300" simplePos="0" relativeHeight="251667456" behindDoc="0" locked="0" layoutInCell="1" allowOverlap="1" wp14:anchorId="43EA5CCC" wp14:editId="10F6D029">
                <wp:simplePos x="0" y="0"/>
                <wp:positionH relativeFrom="column">
                  <wp:posOffset>527685</wp:posOffset>
                </wp:positionH>
                <wp:positionV relativeFrom="paragraph">
                  <wp:posOffset>213360</wp:posOffset>
                </wp:positionV>
                <wp:extent cx="5686425" cy="4953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686425" cy="495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213C0C" id="正方形/長方形 1" o:spid="_x0000_s1026" style="position:absolute;left:0;text-align:left;margin-left:41.55pt;margin-top:16.8pt;width:447.75pt;height:3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" filled="f" strokecolor="black [3213]" strokeweight="1pt"/>
            </w:pict>
          </mc:Fallback>
        </mc:AlternateContent>
      </w:r>
      <w:r w:rsidR="00C5785F">
        <w:rPr>
          <w:rFonts w:hint="eastAsia"/>
          <w:sz w:val="22"/>
        </w:rPr>
        <w:t>していただくことを想定しています。）</w:t>
      </w:r>
    </w:p>
    <w:p w:rsidR="009D211B" w:rsidRDefault="009D211B" w:rsidP="009D211B">
      <w:pPr>
        <w:ind w:right="-1" w:firstLineChars="100" w:firstLine="220"/>
        <w:rPr>
          <w:kern w:val="0"/>
          <w:sz w:val="22"/>
        </w:rPr>
      </w:pPr>
      <w:r>
        <w:rPr>
          <w:rFonts w:hint="eastAsia"/>
          <w:sz w:val="22"/>
        </w:rPr>
        <w:t xml:space="preserve">　　　調査対象専門職・・</w:t>
      </w:r>
      <w:r w:rsidRPr="009D211B">
        <w:rPr>
          <w:rFonts w:hint="eastAsia"/>
          <w:kern w:val="0"/>
          <w:sz w:val="22"/>
        </w:rPr>
        <w:t>医師、歯科医師、保健師、看護師、薬剤師、ケアマネジャー、栄養</w:t>
      </w:r>
    </w:p>
    <w:p w:rsidR="00C5785F" w:rsidRDefault="009D211B" w:rsidP="00521029">
      <w:pPr>
        <w:ind w:right="-1" w:firstLineChars="1300" w:firstLine="2860"/>
        <w:rPr>
          <w:sz w:val="22"/>
        </w:rPr>
      </w:pPr>
      <w:r w:rsidRPr="009D211B">
        <w:rPr>
          <w:rFonts w:hint="eastAsia"/>
          <w:kern w:val="0"/>
          <w:sz w:val="22"/>
        </w:rPr>
        <w:t>士・</w:t>
      </w:r>
      <w:r>
        <w:rPr>
          <w:rFonts w:hint="eastAsia"/>
          <w:sz w:val="22"/>
        </w:rPr>
        <w:t>管理栄養士、社会福祉士、理学療法士、作業療法士、言語聴覚士</w:t>
      </w:r>
    </w:p>
    <w:p w:rsidR="00521029" w:rsidRDefault="00521029" w:rsidP="008F19D9">
      <w:pPr>
        <w:ind w:right="-1" w:firstLineChars="100" w:firstLine="220"/>
        <w:rPr>
          <w:sz w:val="22"/>
        </w:rPr>
      </w:pPr>
    </w:p>
    <w:p w:rsidR="00C5785F" w:rsidRDefault="00C5785F" w:rsidP="008F19D9">
      <w:pPr>
        <w:ind w:right="-1" w:firstLineChars="100" w:firstLine="220"/>
        <w:rPr>
          <w:sz w:val="22"/>
        </w:rPr>
      </w:pPr>
      <w:r>
        <w:rPr>
          <w:rFonts w:hint="eastAsia"/>
          <w:sz w:val="22"/>
        </w:rPr>
        <w:t>３アンケート</w:t>
      </w:r>
      <w:r w:rsidR="00E54CF4">
        <w:rPr>
          <w:rFonts w:hint="eastAsia"/>
          <w:sz w:val="22"/>
        </w:rPr>
        <w:t>の</w:t>
      </w:r>
      <w:r>
        <w:rPr>
          <w:rFonts w:hint="eastAsia"/>
          <w:sz w:val="22"/>
        </w:rPr>
        <w:t>方法</w:t>
      </w:r>
    </w:p>
    <w:p w:rsidR="00C5785F" w:rsidRDefault="00E54CF4" w:rsidP="00E54CF4">
      <w:pPr>
        <w:ind w:leftChars="100" w:left="870" w:right="-1" w:hangingChars="300" w:hanging="660"/>
        <w:rPr>
          <w:kern w:val="0"/>
          <w:sz w:val="22"/>
        </w:rPr>
      </w:pPr>
      <w:r>
        <w:rPr>
          <w:rFonts w:hint="eastAsia"/>
          <w:kern w:val="0"/>
          <w:sz w:val="22"/>
        </w:rPr>
        <w:t>（１）　甲府市内にある医療機関、訪問看護ステーション、薬局、介護サービス事業所に、アンケート用紙を郵送し、紙</w:t>
      </w:r>
      <w:r w:rsidR="00747C6D">
        <w:rPr>
          <w:rFonts w:hint="eastAsia"/>
          <w:kern w:val="0"/>
          <w:sz w:val="22"/>
        </w:rPr>
        <w:t>ベースにて</w:t>
      </w:r>
      <w:r>
        <w:rPr>
          <w:rFonts w:hint="eastAsia"/>
          <w:kern w:val="0"/>
          <w:sz w:val="22"/>
        </w:rPr>
        <w:t>ご回答いただき</w:t>
      </w:r>
      <w:r w:rsidR="00747C6D">
        <w:rPr>
          <w:rFonts w:hint="eastAsia"/>
          <w:kern w:val="0"/>
          <w:sz w:val="22"/>
        </w:rPr>
        <w:t>ます</w:t>
      </w:r>
      <w:r>
        <w:rPr>
          <w:rFonts w:hint="eastAsia"/>
          <w:kern w:val="0"/>
          <w:sz w:val="22"/>
        </w:rPr>
        <w:t>。</w:t>
      </w:r>
    </w:p>
    <w:p w:rsidR="00E54CF4" w:rsidRDefault="00E54CF4" w:rsidP="00E54CF4">
      <w:pPr>
        <w:ind w:leftChars="100" w:left="870" w:right="-1" w:hangingChars="300" w:hanging="660"/>
        <w:rPr>
          <w:kern w:val="0"/>
          <w:sz w:val="22"/>
        </w:rPr>
      </w:pPr>
      <w:r>
        <w:rPr>
          <w:rFonts w:hint="eastAsia"/>
          <w:kern w:val="0"/>
          <w:sz w:val="22"/>
        </w:rPr>
        <w:t>（２）　専門職の方へのアンケートは、次のとおりです。</w:t>
      </w:r>
    </w:p>
    <w:p w:rsidR="00E54CF4" w:rsidRDefault="00E54CF4" w:rsidP="00E54CF4">
      <w:pPr>
        <w:ind w:leftChars="100" w:left="870" w:right="-1" w:hangingChars="300" w:hanging="660"/>
        <w:rPr>
          <w:kern w:val="0"/>
          <w:sz w:val="22"/>
        </w:rPr>
      </w:pPr>
      <w:r>
        <w:rPr>
          <w:rFonts w:hint="eastAsia"/>
          <w:kern w:val="0"/>
          <w:sz w:val="22"/>
        </w:rPr>
        <w:t xml:space="preserve">　　　　　①　</w:t>
      </w:r>
      <w:r>
        <w:rPr>
          <w:rFonts w:hint="eastAsia"/>
          <w:kern w:val="0"/>
          <w:sz w:val="22"/>
        </w:rPr>
        <w:t>WEB</w:t>
      </w:r>
      <w:r>
        <w:rPr>
          <w:rFonts w:hint="eastAsia"/>
          <w:kern w:val="0"/>
          <w:sz w:val="22"/>
        </w:rPr>
        <w:t>による調査</w:t>
      </w:r>
    </w:p>
    <w:p w:rsidR="00521029" w:rsidRDefault="004D7DDF" w:rsidP="00521029">
      <w:pPr>
        <w:ind w:leftChars="100" w:left="870" w:right="-1" w:hangingChars="300" w:hanging="660"/>
        <w:rPr>
          <w:kern w:val="0"/>
          <w:sz w:val="22"/>
        </w:rPr>
      </w:pPr>
      <w:r>
        <w:rPr>
          <w:rFonts w:hint="eastAsia"/>
          <w:kern w:val="0"/>
          <w:sz w:val="22"/>
        </w:rPr>
        <w:t xml:space="preserve">　　　　　　　　事業所（医療機関等も含む）向けのアンケートに同封したチラシへ記載した、</w:t>
      </w:r>
    </w:p>
    <w:p w:rsidR="004D7DDF" w:rsidRDefault="004D7DDF" w:rsidP="00521029">
      <w:pPr>
        <w:ind w:leftChars="400" w:left="840" w:right="-1" w:firstLineChars="400" w:firstLine="880"/>
        <w:rPr>
          <w:kern w:val="0"/>
          <w:sz w:val="22"/>
        </w:rPr>
      </w:pPr>
      <w:r>
        <w:rPr>
          <w:rFonts w:hint="eastAsia"/>
          <w:kern w:val="0"/>
          <w:sz w:val="22"/>
        </w:rPr>
        <w:t>２次元コード又はアドレスからアクセスする方法。</w:t>
      </w:r>
    </w:p>
    <w:p w:rsidR="004D7DDF" w:rsidRDefault="004D7DDF" w:rsidP="00EE2389">
      <w:pPr>
        <w:ind w:leftChars="800" w:left="1680" w:right="-1" w:firstLineChars="100" w:firstLine="220"/>
        <w:rPr>
          <w:kern w:val="0"/>
          <w:sz w:val="22"/>
        </w:rPr>
      </w:pPr>
      <w:r>
        <w:rPr>
          <w:rFonts w:hint="eastAsia"/>
          <w:kern w:val="0"/>
          <w:sz w:val="22"/>
        </w:rPr>
        <w:t>なお、職能団体によっては、</w:t>
      </w:r>
      <w:r w:rsidR="00EE2389">
        <w:rPr>
          <w:rFonts w:hint="eastAsia"/>
          <w:kern w:val="0"/>
          <w:sz w:val="22"/>
        </w:rPr>
        <w:t>ホームページ</w:t>
      </w:r>
      <w:r>
        <w:rPr>
          <w:rFonts w:hint="eastAsia"/>
          <w:kern w:val="0"/>
          <w:sz w:val="22"/>
        </w:rPr>
        <w:t>にチラシ</w:t>
      </w:r>
      <w:r w:rsidR="00747C6D">
        <w:rPr>
          <w:rFonts w:hint="eastAsia"/>
          <w:kern w:val="0"/>
          <w:sz w:val="22"/>
        </w:rPr>
        <w:t>を掲載していただ</w:t>
      </w:r>
      <w:r w:rsidR="00EE2389">
        <w:rPr>
          <w:rFonts w:hint="eastAsia"/>
          <w:kern w:val="0"/>
          <w:sz w:val="22"/>
        </w:rPr>
        <w:t>き、そこからアンケート窓口である「やまなしくらしねっと」へ接続できることを想定してい</w:t>
      </w:r>
      <w:r w:rsidR="004F5F98">
        <w:rPr>
          <w:rFonts w:hint="eastAsia"/>
          <w:kern w:val="0"/>
          <w:sz w:val="22"/>
        </w:rPr>
        <w:t>ます</w:t>
      </w:r>
      <w:r>
        <w:rPr>
          <w:rFonts w:hint="eastAsia"/>
          <w:kern w:val="0"/>
          <w:sz w:val="22"/>
        </w:rPr>
        <w:t>。</w:t>
      </w:r>
    </w:p>
    <w:p w:rsidR="004D7DDF" w:rsidRDefault="004D7DDF" w:rsidP="00E54CF4">
      <w:pPr>
        <w:ind w:leftChars="100" w:left="870" w:right="-1" w:hangingChars="300" w:hanging="660"/>
        <w:rPr>
          <w:kern w:val="0"/>
          <w:sz w:val="22"/>
        </w:rPr>
      </w:pPr>
    </w:p>
    <w:p w:rsidR="00E54CF4" w:rsidRDefault="00E54CF4" w:rsidP="00E54CF4">
      <w:pPr>
        <w:ind w:leftChars="100" w:left="870" w:right="-1" w:hangingChars="300" w:hanging="660"/>
        <w:rPr>
          <w:kern w:val="0"/>
          <w:sz w:val="22"/>
        </w:rPr>
      </w:pPr>
      <w:r>
        <w:rPr>
          <w:rFonts w:hint="eastAsia"/>
          <w:kern w:val="0"/>
          <w:sz w:val="22"/>
        </w:rPr>
        <w:t xml:space="preserve">　　　　　</w:t>
      </w:r>
      <w:r w:rsidR="004D7DDF">
        <w:rPr>
          <w:rFonts w:hint="eastAsia"/>
          <w:kern w:val="0"/>
          <w:sz w:val="22"/>
        </w:rPr>
        <w:t>②　アンケート用紙による調査</w:t>
      </w:r>
    </w:p>
    <w:p w:rsidR="00521029" w:rsidRDefault="009C132B" w:rsidP="00521029">
      <w:pPr>
        <w:ind w:leftChars="400" w:left="840" w:right="-1" w:firstLineChars="500" w:firstLine="1100"/>
        <w:rPr>
          <w:kern w:val="0"/>
          <w:sz w:val="22"/>
        </w:rPr>
      </w:pPr>
      <w:r>
        <w:rPr>
          <w:rFonts w:hint="eastAsia"/>
          <w:kern w:val="0"/>
          <w:sz w:val="22"/>
        </w:rPr>
        <w:t>事業所（医療機関等も含む）向けのアンケートに同封したアンケート用紙をコ</w:t>
      </w:r>
    </w:p>
    <w:p w:rsidR="004D7DDF" w:rsidRDefault="009C132B" w:rsidP="00521029">
      <w:pPr>
        <w:ind w:right="-1" w:firstLineChars="800" w:firstLine="1760"/>
        <w:rPr>
          <w:kern w:val="0"/>
          <w:sz w:val="22"/>
        </w:rPr>
      </w:pPr>
      <w:r>
        <w:rPr>
          <w:rFonts w:hint="eastAsia"/>
          <w:kern w:val="0"/>
          <w:sz w:val="22"/>
        </w:rPr>
        <w:t>ピーしてご回答い</w:t>
      </w:r>
      <w:r w:rsidR="004F5F98">
        <w:rPr>
          <w:rFonts w:hint="eastAsia"/>
          <w:kern w:val="0"/>
          <w:sz w:val="22"/>
        </w:rPr>
        <w:t>ただきます</w:t>
      </w:r>
      <w:r>
        <w:rPr>
          <w:rFonts w:hint="eastAsia"/>
          <w:kern w:val="0"/>
          <w:sz w:val="22"/>
        </w:rPr>
        <w:t>。</w:t>
      </w:r>
    </w:p>
    <w:p w:rsidR="00521029" w:rsidRDefault="009C132B" w:rsidP="004F5F98">
      <w:pPr>
        <w:ind w:leftChars="800" w:left="1680" w:firstLineChars="100" w:firstLine="220"/>
        <w:rPr>
          <w:kern w:val="0"/>
          <w:sz w:val="22"/>
        </w:rPr>
      </w:pPr>
      <w:r>
        <w:rPr>
          <w:rFonts w:hint="eastAsia"/>
          <w:kern w:val="0"/>
          <w:sz w:val="22"/>
        </w:rPr>
        <w:t>なお、職能団体によっては、</w:t>
      </w:r>
      <w:r w:rsidR="004F5F98">
        <w:rPr>
          <w:rFonts w:hint="eastAsia"/>
          <w:kern w:val="0"/>
          <w:sz w:val="22"/>
        </w:rPr>
        <w:t>ホームページ</w:t>
      </w:r>
      <w:r>
        <w:rPr>
          <w:rFonts w:hint="eastAsia"/>
          <w:kern w:val="0"/>
          <w:sz w:val="22"/>
        </w:rPr>
        <w:t>にアンケート用紙</w:t>
      </w:r>
      <w:r w:rsidR="004F5F98">
        <w:rPr>
          <w:rFonts w:hint="eastAsia"/>
          <w:kern w:val="0"/>
          <w:sz w:val="22"/>
        </w:rPr>
        <w:t>を掲載いただき、</w:t>
      </w:r>
    </w:p>
    <w:p w:rsidR="009C132B" w:rsidRPr="009C132B" w:rsidRDefault="009C132B" w:rsidP="00521029">
      <w:pPr>
        <w:ind w:firstLineChars="800" w:firstLine="1760"/>
        <w:rPr>
          <w:sz w:val="22"/>
        </w:rPr>
      </w:pPr>
      <w:r>
        <w:rPr>
          <w:rFonts w:hint="eastAsia"/>
          <w:kern w:val="0"/>
          <w:sz w:val="22"/>
        </w:rPr>
        <w:t>そこからダウンロード</w:t>
      </w:r>
      <w:r w:rsidR="004F5F98">
        <w:rPr>
          <w:rFonts w:hint="eastAsia"/>
          <w:kern w:val="0"/>
          <w:sz w:val="22"/>
        </w:rPr>
        <w:t>できることを想定しています</w:t>
      </w:r>
      <w:r>
        <w:rPr>
          <w:rFonts w:hint="eastAsia"/>
          <w:kern w:val="0"/>
          <w:sz w:val="22"/>
        </w:rPr>
        <w:t>。</w:t>
      </w:r>
    </w:p>
    <w:p w:rsidR="008F19D9" w:rsidRDefault="008F19D9" w:rsidP="008F19D9">
      <w:pPr>
        <w:jc w:val="left"/>
        <w:rPr>
          <w:sz w:val="22"/>
        </w:rPr>
      </w:pPr>
    </w:p>
    <w:p w:rsidR="009C132B" w:rsidRDefault="009C132B" w:rsidP="008F19D9">
      <w:pPr>
        <w:jc w:val="left"/>
        <w:rPr>
          <w:kern w:val="0"/>
          <w:sz w:val="22"/>
        </w:rPr>
      </w:pPr>
      <w:r>
        <w:rPr>
          <w:rFonts w:hint="eastAsia"/>
          <w:sz w:val="22"/>
        </w:rPr>
        <w:t xml:space="preserve">　４</w:t>
      </w:r>
      <w:r>
        <w:rPr>
          <w:rFonts w:hint="eastAsia"/>
          <w:kern w:val="0"/>
          <w:sz w:val="22"/>
        </w:rPr>
        <w:t>アンケートの実施期間</w:t>
      </w:r>
    </w:p>
    <w:p w:rsidR="009C132B" w:rsidRPr="009C132B" w:rsidRDefault="009C132B" w:rsidP="008F19D9">
      <w:pPr>
        <w:jc w:val="left"/>
        <w:rPr>
          <w:kern w:val="0"/>
          <w:sz w:val="22"/>
        </w:rPr>
      </w:pPr>
      <w:r>
        <w:rPr>
          <w:rFonts w:hint="eastAsia"/>
          <w:kern w:val="0"/>
          <w:sz w:val="22"/>
        </w:rPr>
        <w:t xml:space="preserve">　　　　　　　　平成２８年３月２４日（木）～平成２８年４月２５日（月）</w:t>
      </w:r>
    </w:p>
    <w:sectPr w:rsidR="009C132B" w:rsidRPr="009C132B" w:rsidSect="009D211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72C" w:rsidRDefault="00C5772C" w:rsidP="006A4BFE">
      <w:r>
        <w:separator/>
      </w:r>
    </w:p>
  </w:endnote>
  <w:endnote w:type="continuationSeparator" w:id="0">
    <w:p w:rsidR="00C5772C" w:rsidRDefault="00C5772C" w:rsidP="006A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72C" w:rsidRDefault="00C5772C" w:rsidP="006A4BFE">
      <w:r>
        <w:separator/>
      </w:r>
    </w:p>
  </w:footnote>
  <w:footnote w:type="continuationSeparator" w:id="0">
    <w:p w:rsidR="00C5772C" w:rsidRDefault="00C5772C" w:rsidP="006A4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7C9"/>
    <w:rsid w:val="0002220E"/>
    <w:rsid w:val="00037430"/>
    <w:rsid w:val="00063463"/>
    <w:rsid w:val="00092C0C"/>
    <w:rsid w:val="0014577D"/>
    <w:rsid w:val="001E76C3"/>
    <w:rsid w:val="00221FED"/>
    <w:rsid w:val="00233EF9"/>
    <w:rsid w:val="00250895"/>
    <w:rsid w:val="00283218"/>
    <w:rsid w:val="002C07C9"/>
    <w:rsid w:val="0032137D"/>
    <w:rsid w:val="00354A52"/>
    <w:rsid w:val="00457001"/>
    <w:rsid w:val="004A3D52"/>
    <w:rsid w:val="004D7DDF"/>
    <w:rsid w:val="004F5F98"/>
    <w:rsid w:val="00521029"/>
    <w:rsid w:val="00634FDD"/>
    <w:rsid w:val="006A4BFE"/>
    <w:rsid w:val="00706B58"/>
    <w:rsid w:val="00747C6D"/>
    <w:rsid w:val="00753F9B"/>
    <w:rsid w:val="0081338F"/>
    <w:rsid w:val="00883CFA"/>
    <w:rsid w:val="008A7297"/>
    <w:rsid w:val="008F19D9"/>
    <w:rsid w:val="009041B2"/>
    <w:rsid w:val="009B59A3"/>
    <w:rsid w:val="009C132B"/>
    <w:rsid w:val="009D211B"/>
    <w:rsid w:val="009D71E7"/>
    <w:rsid w:val="00A17A37"/>
    <w:rsid w:val="00BA2790"/>
    <w:rsid w:val="00C5772C"/>
    <w:rsid w:val="00C5785F"/>
    <w:rsid w:val="00C832A5"/>
    <w:rsid w:val="00CB3DC0"/>
    <w:rsid w:val="00D25B85"/>
    <w:rsid w:val="00D42568"/>
    <w:rsid w:val="00E03288"/>
    <w:rsid w:val="00E54CF4"/>
    <w:rsid w:val="00E72B48"/>
    <w:rsid w:val="00EE2389"/>
    <w:rsid w:val="00F16522"/>
    <w:rsid w:val="00F90577"/>
    <w:rsid w:val="00FF6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31BA7407-9B96-4C94-94DF-AA9BACA8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4A52"/>
  </w:style>
  <w:style w:type="character" w:customStyle="1" w:styleId="a4">
    <w:name w:val="日付 (文字)"/>
    <w:basedOn w:val="a0"/>
    <w:link w:val="a3"/>
    <w:uiPriority w:val="99"/>
    <w:semiHidden/>
    <w:rsid w:val="00354A52"/>
  </w:style>
  <w:style w:type="paragraph" w:styleId="a5">
    <w:name w:val="header"/>
    <w:basedOn w:val="a"/>
    <w:link w:val="a6"/>
    <w:uiPriority w:val="99"/>
    <w:unhideWhenUsed/>
    <w:rsid w:val="006A4BFE"/>
    <w:pPr>
      <w:tabs>
        <w:tab w:val="center" w:pos="4252"/>
        <w:tab w:val="right" w:pos="8504"/>
      </w:tabs>
      <w:snapToGrid w:val="0"/>
    </w:pPr>
  </w:style>
  <w:style w:type="character" w:customStyle="1" w:styleId="a6">
    <w:name w:val="ヘッダー (文字)"/>
    <w:basedOn w:val="a0"/>
    <w:link w:val="a5"/>
    <w:uiPriority w:val="99"/>
    <w:rsid w:val="006A4BFE"/>
  </w:style>
  <w:style w:type="paragraph" w:styleId="a7">
    <w:name w:val="footer"/>
    <w:basedOn w:val="a"/>
    <w:link w:val="a8"/>
    <w:uiPriority w:val="99"/>
    <w:unhideWhenUsed/>
    <w:rsid w:val="006A4BFE"/>
    <w:pPr>
      <w:tabs>
        <w:tab w:val="center" w:pos="4252"/>
        <w:tab w:val="right" w:pos="8504"/>
      </w:tabs>
      <w:snapToGrid w:val="0"/>
    </w:pPr>
  </w:style>
  <w:style w:type="character" w:customStyle="1" w:styleId="a8">
    <w:name w:val="フッター (文字)"/>
    <w:basedOn w:val="a0"/>
    <w:link w:val="a7"/>
    <w:uiPriority w:val="99"/>
    <w:rsid w:val="006A4BFE"/>
  </w:style>
  <w:style w:type="paragraph" w:styleId="a9">
    <w:name w:val="Balloon Text"/>
    <w:basedOn w:val="a"/>
    <w:link w:val="aa"/>
    <w:uiPriority w:val="99"/>
    <w:semiHidden/>
    <w:unhideWhenUsed/>
    <w:rsid w:val="000222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220E"/>
    <w:rPr>
      <w:rFonts w:asciiTheme="majorHAnsi" w:eastAsiaTheme="majorEastAsia" w:hAnsiTheme="majorHAnsi" w:cstheme="majorBidi"/>
      <w:sz w:val="18"/>
      <w:szCs w:val="18"/>
    </w:rPr>
  </w:style>
  <w:style w:type="character" w:styleId="ab">
    <w:name w:val="Hyperlink"/>
    <w:basedOn w:val="a0"/>
    <w:uiPriority w:val="99"/>
    <w:unhideWhenUsed/>
    <w:rsid w:val="00706B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098692">
      <w:bodyDiv w:val="1"/>
      <w:marLeft w:val="0"/>
      <w:marRight w:val="0"/>
      <w:marTop w:val="0"/>
      <w:marBottom w:val="0"/>
      <w:divBdr>
        <w:top w:val="none" w:sz="0" w:space="0" w:color="auto"/>
        <w:left w:val="none" w:sz="0" w:space="0" w:color="auto"/>
        <w:bottom w:val="none" w:sz="0" w:space="0" w:color="auto"/>
        <w:right w:val="none" w:sz="0" w:space="0" w:color="auto"/>
      </w:divBdr>
    </w:div>
    <w:div w:id="204105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7ehm@city.kofu.lg.jp" TargetMode="External"/><Relationship Id="rId3" Type="http://schemas.openxmlformats.org/officeDocument/2006/relationships/settings" Target="settings.xml"/><Relationship Id="rId7" Type="http://schemas.openxmlformats.org/officeDocument/2006/relationships/hyperlink" Target="mailto:th5era@city.kofu.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7CF45-632D-414B-9452-DAD271AEB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2</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甲府市役所</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甲府市役所</dc:creator>
  <cp:lastModifiedBy>OJ264</cp:lastModifiedBy>
  <cp:revision>14</cp:revision>
  <cp:lastPrinted>2016-03-16T12:42:00Z</cp:lastPrinted>
  <dcterms:created xsi:type="dcterms:W3CDTF">2016-01-27T02:22:00Z</dcterms:created>
  <dcterms:modified xsi:type="dcterms:W3CDTF">2016-03-21T05:24:00Z</dcterms:modified>
</cp:coreProperties>
</file>